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书名：构筑中原经济区东部战略支点  “构建中原经济区与加快商丘发展高层研讨会”论文集</w:t>
      </w:r>
    </w:p>
    <w:p>
      <w:r>
        <w:t>作者：王保存主编</w:t>
      </w:r>
    </w:p>
    <w:p>
      <w:r>
        <w:t>出版社：郑州：河南人民出版社</w:t>
      </w:r>
    </w:p>
    <w:p>
      <w:r>
        <w:t>出版日期：2011.01</w:t>
      </w:r>
    </w:p>
    <w:p>
      <w:r>
        <w:t>总页数：184</w:t>
      </w:r>
    </w:p>
    <w:p>
      <w:r>
        <w:t>更多请访问教客网: www.jiaokey.com</w:t>
      </w:r>
    </w:p>
    <w:p>
      <w:r>
        <w:t>构筑中原经济区东部战略支点  “构建中原经济区与加快商丘发展高层研讨会”论文集 评论地址：https://www.jiaokey.com/book/detail/13316954.html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