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世界艺术史话  23  世界舞蹈思想  上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世界艺术史话  23  世界舞蹈思想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本书出售、求购地址：https://www.jiaokey.com/book/detail/13316695.html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关键词搜索：https://www.jiaokey.com/tag/世界艺术史话  23  世界舞蹈思想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