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17  世界艺术哲学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17  世界艺术哲学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17  世界艺术哲学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