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4  世界戏剧艺术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4  世界戏剧艺术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本书出售、求购地址：https://www.jiaokey.com/book/detail/13316674.html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4  世界戏剧艺术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