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新朝旧政-新帝·王莽</w:t>
      </w:r>
    </w:p>
    <w:p>
      <w:r>
        <w:rPr>
          <w:rFonts w:ascii="宋体" w:hAnsi="宋体" w:eastAsia="宋体"/>
          <w:sz w:val="24"/>
        </w:rPr>
        <w:t>孟祥才著；谢景芳，姜世栋主编；刘乃翘执行主编；暴鸿昌，陈长喜副主编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新朝旧政-新帝·王莽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孟祥才著；谢景芳，姜世栋主编；刘乃翘执行主编；暴鸿昌，陈长喜副主编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本书出售、求购地址：https://www.jiaokey.com/book/detail/13316664.html</w:t>
      </w:r>
    </w:p>
    <w:p>
      <w:r>
        <w:t>更多相关图书推荐：https://www.jiaokey.com</w:t>
      </w:r>
    </w:p>
    <w:p>
      <w:r>
        <w:t>孟祥才著；谢景芳，姜世栋主编；刘乃翘执行主编；暴鸿昌，陈长喜副主编 其他作品：https://www.jiaokey.com/tag/孟祥才著；谢景芳，姜世栋主编；刘乃翘执行主编；暴鸿昌，陈长喜副主编.html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关键词搜索：https://www.jiaokey.com/tag/新朝旧政-新帝·王莽.html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