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书名：品牌VI形象设计</w:t>
      </w:r>
    </w:p>
    <w:p>
      <w:r>
        <w:t>作者：喻荣，宗林，孙明海主编；牛学，张婷，李俊俊等副主编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总页数：116</w:t>
      </w:r>
    </w:p>
    <w:p>
      <w:r>
        <w:t>更多请访问教客网: www.jiaokey.com</w:t>
      </w:r>
    </w:p>
    <w:p>
      <w:r>
        <w:t>品牌VI形象设计 评论地址：https://www.jiaokey.com/book/detail/13316090.html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