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书名：长三角地区能源与低碳转型研究</w:t>
      </w:r>
    </w:p>
    <w:p>
      <w:r>
        <w:t>作者：单胜道，毕晓航，王志荣，薛奕曦</w:t>
      </w:r>
    </w:p>
    <w:p>
      <w:r>
        <w:t>出版社：北京：科学出版社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长三角地区能源与低碳转型研究 评论地址：https://www.jiaokey.com/book/detail/13315394.html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