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1996年</w:t>
      </w:r>
    </w:p>
    <w:p>
      <w:r>
        <w:rPr>
          <w:rFonts w:ascii="宋体" w:hAnsi="宋体" w:eastAsia="宋体"/>
          <w:sz w:val="24"/>
        </w:rPr>
        <w:t>固始县史志资料征编委员会编；张立，罗开明，闫峻主编；杨传乐，张勤副主编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固始县史志资料征编委员会编；张立，罗开明，闫峻主编；杨传乐，张勤副主编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固始县史志资料征编委员会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本书出售、求购地址：https://www.jiaokey.com/book/detail/13312555.html</w:t>
      </w:r>
    </w:p>
    <w:p>
      <w:r>
        <w:t>更多相关图书推荐：https://www.jiaokey.com</w:t>
      </w:r>
    </w:p>
    <w:p>
      <w:r>
        <w:t>固始县史志资料征编委员会编；张立，罗开明，闫峻主编；杨传乐，张勤副主编 其他作品：https://www.jiaokey.com/tag/固始县史志资料征编委员会编；张立，罗开明，闫峻主编；杨传乐，张勤副主编.html</w:t>
      </w:r>
    </w:p>
    <w:p>
      <w:r>
        <w:t>固始县史志资料征编委员会 出版图书：https://www.jiaokey.com/tag/固始县史志资料征编委员会.html</w:t>
      </w:r>
    </w:p>
    <w:p>
      <w:r>
        <w:t>关键词搜索：https://www.jiaokey.com/tag/固始年鉴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