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贵阳美术作品选  1978-1984</w:t>
      </w:r>
    </w:p>
    <w:p>
      <w:r>
        <w:rPr>
          <w:rFonts w:ascii="宋体" w:hAnsi="宋体" w:eastAsia="宋体"/>
          <w:sz w:val="24"/>
        </w:rPr>
        <w:t>贵阳市文联，贵阳市美协编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贵阳美术作品选  1978-1984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贵阳市文联，贵阳市美协编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贵阳：贵阳市文联；贵阳：贵阳市美协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本书出售、求购地址：https://www.jiaokey.com/book/detail/13312140.html</w:t>
      </w:r>
    </w:p>
    <w:p>
      <w:r>
        <w:t>更多相关图书推荐：https://www.jiaokey.com</w:t>
      </w:r>
    </w:p>
    <w:p>
      <w:r>
        <w:t>贵阳市文联，贵阳市美协编 其他作品：https://www.jiaokey.com/tag/贵阳市文联，贵阳市美协编.html</w:t>
      </w:r>
    </w:p>
    <w:p>
      <w:r>
        <w:t>贵阳：贵阳市文联；贵阳：贵阳市美协 出版图书：https://www.jiaokey.com/tag/贵阳：贵阳市文联；贵阳：贵阳市美协.html</w:t>
      </w:r>
    </w:p>
    <w:p>
      <w:r>
        <w:t>关键词搜索：https://www.jiaokey.com/tag/贵阳美术作品选  1978-1984.html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