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书名：当代社会主义问题研究吉林省、长春市科学社会主义学会召开的社会主义理论问题研讨会文选</w:t>
      </w:r>
    </w:p>
    <w:p>
      <w:r>
        <w:t>作者：于献龙主编；王玉祥，唐进善副主编；郝桂兰，索振远，史晓平等编委</w:t>
      </w:r>
    </w:p>
    <w:p>
      <w:r>
        <w:t>出版社：《社会科学战线》增刊</w:t>
      </w:r>
    </w:p>
    <w:p>
      <w:r>
        <w:t>出版日期：1990.12</w:t>
      </w:r>
    </w:p>
    <w:p>
      <w:r>
        <w:t>总页数：309</w:t>
      </w:r>
    </w:p>
    <w:p>
      <w:r>
        <w:t>更多请访问教客网: www.jiaokey.com</w:t>
      </w:r>
    </w:p>
    <w:p>
      <w:r>
        <w:t>当代社会主义问题研究吉林省、长春市科学社会主义学会召开的社会主义理论问题研讨会文选 评论地址：https://www.jiaokey.com/book/detail/13311584.html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