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新编国际商务英语函电  第2版</w:t>
      </w:r>
    </w:p>
    <w:p>
      <w:r>
        <w:rPr>
          <w:rFonts w:ascii="宋体" w:hAnsi="宋体" w:eastAsia="宋体"/>
          <w:sz w:val="24"/>
        </w:rPr>
        <w:t>冼燕华主编；陈梅，曾馥副主编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新编国际商务英语函电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冼燕华主编；陈梅，曾馥副主编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国际商务-英语-电报信函-写作-高等学校-教材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本书出售、求购地址：https://www.jiaokey.com/book/detail/13311338.html</w:t>
      </w:r>
    </w:p>
    <w:p>
      <w:r>
        <w:t>更多相关图书推荐：https://www.jiaokey.com</w:t>
      </w:r>
    </w:p>
    <w:p>
      <w:r>
        <w:t>冼燕华主编；陈梅，曾馥副主编 其他作品：https://www.jiaokey.com/tag/冼燕华主编；陈梅，曾馥副主编.html</w:t>
      </w:r>
    </w:p>
    <w:p>
      <w:r>
        <w:t>广州:暨南大学出版社,2013.03 出版图书：https://www.jiaokey.com/tag/广州:暨南大学出版社,2013.03.html</w:t>
      </w:r>
    </w:p>
    <w:p>
      <w:r>
        <w:t>关键词搜索：https://www.jiaokey.com/tag/国际商务-英语-电报信函-写作-高等学校-教材.html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