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书名：城市文化的共享  中国博物馆协会城市博物馆专业委员会论文集  2011-2012</w:t>
      </w:r>
    </w:p>
    <w:p>
      <w:r>
        <w:t>作者：张岚主编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总页数：502</w:t>
      </w:r>
    </w:p>
    <w:p>
      <w:r>
        <w:t>更多请访问教客网: www.jiaokey.com</w:t>
      </w:r>
    </w:p>
    <w:p>
      <w:r>
        <w:t>城市文化的共享  中国博物馆协会城市博物馆专业委员会论文集  2011-2012 评论地址：https://www.jiaokey.com/book/detail/13311249.html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