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河南省七处水土保持科学试验站径流泥沙气象资料  1987-1990年</w:t>
      </w:r>
    </w:p>
    <w:p>
      <w:r>
        <w:rPr>
          <w:rFonts w:ascii="宋体" w:hAnsi="宋体" w:eastAsia="宋体"/>
          <w:sz w:val="24"/>
        </w:rPr>
        <w:t>河南省水土保持科学研究所编；张治富主编；范宗桂，田颖超，李日生等副主编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河南省七处水土保持科学试验站径流泥沙气象资料  1987-1990年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河南省水土保持科学研究所编；张治富主编；范宗桂，田颖超，李日生等副主编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河南省水土保持科学研究所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本书出售、求购地址：https://www.jiaokey.com/book/detail/13309673.html</w:t>
      </w:r>
    </w:p>
    <w:p>
      <w:r>
        <w:t>更多相关图书推荐：https://www.jiaokey.com</w:t>
      </w:r>
    </w:p>
    <w:p>
      <w:r>
        <w:t>河南省水土保持科学研究所编；张治富主编；范宗桂，田颖超，李日生等副主编 其他作品：https://www.jiaokey.com/tag/河南省水土保持科学研究所编；张治富主编；范宗桂，田颖超，李日生等副主编.html</w:t>
      </w:r>
    </w:p>
    <w:p>
      <w:r>
        <w:t>河南省水土保持科学研究所 出版图书：https://www.jiaokey.com/tag/河南省水土保持科学研究所.html</w:t>
      </w:r>
    </w:p>
    <w:p>
      <w:r>
        <w:t>关键词搜索：https://www.jiaokey.com/tag/河南省七处水土保持科学试验站径流泥沙气象资料  1987-1990年.html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