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王尔德童话  注音版</w:t>
      </w:r>
    </w:p>
    <w:p>
      <w:r>
        <w:rPr>
          <w:rFonts w:ascii="宋体" w:hAnsi="宋体" w:eastAsia="宋体"/>
          <w:sz w:val="24"/>
        </w:rPr>
        <w:t>（英）王尔德著；余非鱼主编；陆霞编写；张静绘画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王尔德童话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（英）王尔德著；余非鱼主编；陆霞编写；张静绘画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本书出售、求购地址：https://www.jiaokey.com/book/detail/13307014.html</w:t>
      </w:r>
    </w:p>
    <w:p>
      <w:r>
        <w:t>更多相关图书推荐：https://www.jiaokey.com</w:t>
      </w:r>
    </w:p>
    <w:p>
      <w:r>
        <w:t>（英）王尔德著；余非鱼主编；陆霞编写；张静绘画 其他作品：https://www.jiaokey.com/tag/（英）王尔德著；余非鱼主编；陆霞编写；张静绘画.html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关键词搜索：https://www.jiaokey.com/tag/新课标名著小书坊  王尔德童话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