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滍河流韵</w:t>
      </w:r>
    </w:p>
    <w:p>
      <w:r>
        <w:rPr>
          <w:rFonts w:ascii="宋体" w:hAnsi="宋体" w:eastAsia="宋体"/>
          <w:sz w:val="24"/>
        </w:rPr>
        <w:t>史岑著；贺中乾，赵孟良，史金枝主编；张斯鲁，李文华，彭友林等副主编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滍河流韵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史岑著；贺中乾，赵孟良，史金枝主编；张斯鲁，李文华，彭友林等副主编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本书出售、求购地址：https://www.jiaokey.com/book/detail/13306025.html</w:t>
      </w:r>
    </w:p>
    <w:p>
      <w:r>
        <w:t>更多相关图书推荐：https://www.jiaokey.com</w:t>
      </w:r>
    </w:p>
    <w:p>
      <w:r>
        <w:t>史岑著；贺中乾，赵孟良，史金枝主编；张斯鲁，李文华，彭友林等副主编 其他作品：https://www.jiaokey.com/tag/史岑著；贺中乾，赵孟良，史金枝主编；张斯鲁，李文华，彭友林等副主编.html</w:t>
      </w:r>
    </w:p>
    <w:p>
      <w:r>
        <w:t>香港华泰出版社 出版图书：https://www.jiaokey.com/tag/香港华泰出版社.html</w:t>
      </w:r>
    </w:p>
    <w:p>
      <w:r>
        <w:t>关键词搜索：https://www.jiaokey.com/tag/滍河流韵.html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