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红坊英杰</w:t>
      </w:r>
    </w:p>
    <w:p>
      <w:r>
        <w:rPr>
          <w:rFonts w:ascii="宋体" w:hAnsi="宋体" w:eastAsia="宋体"/>
          <w:sz w:val="24"/>
        </w:rPr>
        <w:t>郑学秋，邱清宇主编；中共龙岩市新罗区委党史研究室，龙岩市新罗区红坊镇党委，政府编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红坊英杰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郑学秋，邱清宇主编；中共龙岩市新罗区委党史研究室，龙岩市新罗区红坊镇党委，政府编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本书出售、求购地址：https://www.jiaokey.com/book/detail/13305131.html</w:t>
      </w:r>
    </w:p>
    <w:p>
      <w:r>
        <w:t>更多相关图书推荐：https://www.jiaokey.com</w:t>
      </w:r>
    </w:p>
    <w:p>
      <w:r>
        <w:t>郑学秋，邱清宇主编；中共龙岩市新罗区委党史研究室，龙岩市新罗区红坊镇党委，政府编 其他作品：https://www.jiaokey.com/tag/郑学秋，邱清宇主编；中共龙岩市新罗区委党史研究室，龙岩市新罗区红坊镇党委，政府编.html</w:t>
      </w:r>
    </w:p>
    <w:p>
      <w:r>
        <w:t>关键词搜索：https://www.jiaokey.com/tag/红坊英杰.html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