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裘锡圭学术文集  第5卷  古代历史、思想、民俗卷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裘锡圭学术文集  第5卷  古代历史、思想、民俗卷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本书出售、求购地址：https://www.jiaokey.com/book/detail/13304443.html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