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书名：闽南北山人的社会与文化</w:t>
      </w:r>
    </w:p>
    <w:p>
      <w:r>
        <w:t>作者：杨晋涛，余光弘著</w:t>
      </w:r>
    </w:p>
    <w:p>
      <w:r>
        <w:t>出版社：厦门：厦门大学出版社</w:t>
      </w:r>
    </w:p>
    <w:p>
      <w:r>
        <w:t>出版日期：2012.05</w:t>
      </w:r>
    </w:p>
    <w:p>
      <w:r>
        <w:t>总页数：315</w:t>
      </w:r>
    </w:p>
    <w:p>
      <w:r>
        <w:t>更多请访问教客网: www.jiaokey.com</w:t>
      </w:r>
    </w:p>
    <w:p>
      <w:r>
        <w:t>闽南北山人的社会与文化 评论地址：https://www.jiaokey.com/book/detail/13304210.html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