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书名：奋斗的历程  纪念鹤壁国家经济技术开发区创办20周年文集</w:t>
      </w:r>
    </w:p>
    <w:p>
      <w:r>
        <w:t>作者：中共鹤壁市委党史研究室，中共鹤壁国家经济技术开发区工作委员会编；郭树红，王英群主编</w:t>
      </w:r>
    </w:p>
    <w:p>
      <w:r>
        <w:t>出版社：郑州：河南人民出版社</w:t>
      </w:r>
    </w:p>
    <w:p>
      <w:r>
        <w:t>出版日期：2012.10</w:t>
      </w:r>
    </w:p>
    <w:p>
      <w:r>
        <w:t>总页数：443</w:t>
      </w:r>
    </w:p>
    <w:p>
      <w:r>
        <w:t>更多请访问教客网: www.jiaokey.com</w:t>
      </w:r>
    </w:p>
    <w:p>
      <w:r>
        <w:t>奋斗的历程  纪念鹤壁国家经济技术开发区创办20周年文集 评论地址：https://www.jiaokey.com/book/detail/13303179.html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