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</w:t>
      </w:r>
    </w:p>
    <w:p>
      <w:r>
        <w:t>作者：中共开阳县纪律检查委员会编</w:t>
      </w:r>
    </w:p>
    <w:p>
      <w:r>
        <w:t>出版社：贵州省开阳县印刷厂</w:t>
      </w:r>
    </w:p>
    <w:p>
      <w:r>
        <w:t>出版日期：2003.10</w:t>
      </w:r>
    </w:p>
    <w:p>
      <w:r>
        <w:t>总页数：327</w:t>
      </w:r>
    </w:p>
    <w:p>
      <w:r>
        <w:t>更多请访问教客网: www.jiaokey.com</w:t>
      </w:r>
    </w:p>
    <w:p>
      <w:r>
        <w:t>激扬 评论地址：https://www.jiaokey.com/book/detail/13303046.html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