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“中华诵·经典诵读行动”读本系列  汉书诵读本</w:t>
      </w:r>
    </w:p>
    <w:p>
      <w:r>
        <w:rPr>
          <w:rFonts w:ascii="宋体" w:hAnsi="宋体" w:eastAsia="宋体"/>
          <w:sz w:val="24"/>
        </w:rPr>
        <w:t>“中华诵·经典诵读行动”读本编委会编；史国良注释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“中华诵·经典诵读行动”读本系列  汉书诵读本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“中华诵·经典诵读行动”读本编委会编；史国良注释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本书出售、求购地址：https://www.jiaokey.com/book/detail/13300534.html</w:t>
      </w:r>
    </w:p>
    <w:p>
      <w:r>
        <w:t>更多相关图书推荐：https://www.jiaokey.com</w:t>
      </w:r>
    </w:p>
    <w:p>
      <w:r>
        <w:t>“中华诵·经典诵读行动”读本编委会编；史国良注释 其他作品：https://www.jiaokey.com/tag/“中华诵·经典诵读行动”读本编委会编；史国良注释.html</w:t>
      </w:r>
    </w:p>
    <w:p>
      <w:r>
        <w:t>北京：中华书局 出版图书：https://www.jiaokey.com/tag/北京：中华书局.html</w:t>
      </w:r>
    </w:p>
    <w:p>
      <w:r>
        <w:t>关键词搜索：https://www.jiaokey.com/tag/“中华诵·经典诵读行动”读本系列  汉书诵读本.html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