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书名：甘肃史话丛书  两当史话</w:t>
      </w:r>
    </w:p>
    <w:p>
      <w:r>
        <w:t>作者：成仁才，李兴林主编；李建辉，王玉良副主编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总页数：174</w:t>
      </w:r>
    </w:p>
    <w:p>
      <w:r>
        <w:t>更多请访问教客网: www.jiaokey.com</w:t>
      </w:r>
    </w:p>
    <w:p>
      <w:r>
        <w:t>甘肃史话丛书  两当史话 评论地址：https://www.jiaokey.com/book/detail/13299247.html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