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  尼克松不平静的隐居生活</w:t>
      </w:r>
    </w:p>
    <w:p>
      <w:r>
        <w:t>作者：（美）安森著；珊人译</w:t>
      </w:r>
    </w:p>
    <w:p>
      <w:r>
        <w:t>出版社：昆明：云南人民出版社</w:t>
      </w:r>
    </w:p>
    <w:p>
      <w:r>
        <w:t>出版日期：1988</w:t>
      </w:r>
    </w:p>
    <w:p>
      <w:r>
        <w:t>总页数：365</w:t>
      </w:r>
    </w:p>
    <w:p>
      <w:r>
        <w:t>更多请访问教客网: www.jiaokey.com</w:t>
      </w:r>
    </w:p>
    <w:p>
      <w:r>
        <w:t>流放  尼克松不平静的隐居生活 评论地址：https://www.jiaokey.com/book/detail/13297593.html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