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伯特利：被遗忘的都市部落</w:t>
      </w:r>
    </w:p>
    <w:p>
      <w:r>
        <w:rPr>
          <w:rFonts w:ascii="宋体" w:hAnsi="宋体" w:eastAsia="宋体"/>
          <w:sz w:val="24"/>
        </w:rPr>
        <w:t>蔡宛庭，王增勇著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伯特利：被遗忘的都市部落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蔡宛庭，王增勇著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至善社会福利基金会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本书出售、求购地址：https://www.jiaokey.com/book/detail/13296715.html</w:t>
      </w:r>
    </w:p>
    <w:p>
      <w:r>
        <w:t>更多相关图书推荐：https://www.jiaokey.com</w:t>
      </w:r>
    </w:p>
    <w:p>
      <w:r>
        <w:t>蔡宛庭，王增勇著 其他作品：https://www.jiaokey.com/tag/蔡宛庭，王增勇著.html</w:t>
      </w:r>
    </w:p>
    <w:p>
      <w:r>
        <w:t>至善社会福利基金会 出版图书：https://www.jiaokey.com/tag/至善社会福利基金会.html</w:t>
      </w:r>
    </w:p>
    <w:p>
      <w:r>
        <w:t>关键词搜索：https://www.jiaokey.com/tag/伯特利：被遗忘的都市部落.html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