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书名：让青少年受益一生的历史典故</w:t>
      </w:r>
    </w:p>
    <w:p>
      <w:r>
        <w:t>作者：俞志荣编著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总页数：270</w:t>
      </w:r>
    </w:p>
    <w:p>
      <w:r>
        <w:t>更多请访问教客网: www.jiaokey.com</w:t>
      </w:r>
    </w:p>
    <w:p>
      <w:r>
        <w:t>让青少年受益一生的历史典故 评论地址：https://www.jiaokey.com/book/detail/13296151.html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