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第十五届全国新概念获奖者作文范本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第十五届全国新概念获奖者作文范本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本书出售、求购地址：https://www.jiaokey.com/book/detail/13295853.html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关键词搜索：https://www.jiaokey.com/tag/第十五届全国新概念获奖者作文范本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