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山阳诗征续编  上</w:t>
      </w:r>
    </w:p>
    <w:p>
      <w:r>
        <w:rPr>
          <w:rFonts w:ascii="宋体" w:hAnsi="宋体" w:eastAsia="宋体"/>
          <w:sz w:val="24"/>
        </w:rPr>
        <w:t>王锡棋编纂；张强点校；全国高校古籍整理委员会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山阳诗征续编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王锡棋编纂；张强点校；全国高校古籍整理委员会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古典诗歌-作品集-淮安书-清明时代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本书出售、求购地址：https://www.jiaokey.com/book/detail/13294176.html</w:t>
      </w:r>
    </w:p>
    <w:p>
      <w:r>
        <w:t>更多相关图书推荐：https://www.jiaokey.com</w:t>
      </w:r>
    </w:p>
    <w:p>
      <w:r>
        <w:t>王锡棋编纂；张强点校；全国高校古籍整理委员会 其他作品：https://www.jiaokey.com/tag/王锡棋编纂；张强点校；全国高校古籍整理委员会.html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关键词搜索：https://www.jiaokey.com/tag/古典诗歌-作品集-淮安书-清明时代.html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