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内江师范高等专科学校  文体文稿选编  上</w:t>
      </w:r>
    </w:p>
    <w:p>
      <w:r>
        <w:rPr>
          <w:rFonts w:ascii="宋体" w:hAnsi="宋体" w:eastAsia="宋体"/>
          <w:sz w:val="24"/>
        </w:rPr>
        <w:t>何斯宣主编；周勤丰副主编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内江师范高等专科学校  文体文稿选编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何斯宣主编；周勤丰副主编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本书出售、求购地址：https://www.jiaokey.com/book/detail/13293962.html</w:t>
      </w:r>
    </w:p>
    <w:p>
      <w:r>
        <w:t>更多相关图书推荐：https://www.jiaokey.com</w:t>
      </w:r>
    </w:p>
    <w:p>
      <w:r>
        <w:t>何斯宣主编；周勤丰副主编 其他作品：https://www.jiaokey.com/tag/何斯宣主编；周勤丰副主编.html</w:t>
      </w:r>
    </w:p>
    <w:p>
      <w:r>
        <w:t>关键词搜索：https://www.jiaokey.com/tag/内江师范高等专科学校  文体文稿选编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