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书名：用车养车就那点事儿</w:t>
      </w:r>
    </w:p>
    <w:p>
      <w:r>
        <w:t>作者：朱则刚，陆刚主编；肖永清主审</w:t>
      </w:r>
    </w:p>
    <w:p>
      <w:r>
        <w:t>出版社：郑州：河南科学技术出版社</w:t>
      </w:r>
    </w:p>
    <w:p>
      <w:r>
        <w:t>出版日期：2012.03</w:t>
      </w:r>
    </w:p>
    <w:p>
      <w:r>
        <w:t>总页数：315</w:t>
      </w:r>
    </w:p>
    <w:p>
      <w:r>
        <w:t>更多请访问教客网: www.jiaokey.com</w:t>
      </w:r>
    </w:p>
    <w:p>
      <w:r>
        <w:t>用车养车就那点事儿 评论地址：https://www.jiaokey.com/book/detail/13293555.html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