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书名：雅鲁藏布江流域风沙化土地遥感监测与生态恢复研究</w:t>
      </w:r>
    </w:p>
    <w:p>
      <w:r>
        <w:t>作者：沈渭寿，李海东著</w:t>
      </w:r>
    </w:p>
    <w:p>
      <w:r>
        <w:t>出版社：北京：中国环境科学出版社</w:t>
      </w:r>
    </w:p>
    <w:p>
      <w:r>
        <w:t>出版日期：2012</w:t>
      </w:r>
    </w:p>
    <w:p>
      <w:r>
        <w:t>总页数：240</w:t>
      </w:r>
    </w:p>
    <w:p>
      <w:r>
        <w:t>更多请访问教客网: www.jiaokey.com</w:t>
      </w:r>
    </w:p>
    <w:p>
      <w:r>
        <w:t>雅鲁藏布江流域风沙化土地遥感监测与生态恢复研究 评论地址：https://www.jiaokey.com/book/detail/13292380.html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