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书名：五邑历史文化丛书  五邑民俗撷趣</w:t>
      </w:r>
    </w:p>
    <w:p>
      <w:r>
        <w:t>作者：江门市委宣传部主编</w:t>
      </w:r>
    </w:p>
    <w:p>
      <w:r>
        <w:t>出版社：北京：北京教育出版社</w:t>
      </w:r>
    </w:p>
    <w:p>
      <w:r>
        <w:t>出版日期：2011.08</w:t>
      </w:r>
    </w:p>
    <w:p>
      <w:r>
        <w:t>总页数：157</w:t>
      </w:r>
    </w:p>
    <w:p>
      <w:r>
        <w:t>更多请访问教客网: www.jiaokey.com</w:t>
      </w:r>
    </w:p>
    <w:p>
      <w:r>
        <w:t>五邑历史文化丛书  五邑民俗撷趣 评论地址：https://www.jiaokey.com/book/detail/13292127.html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