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资本主义的先知  马克思</w:t>
      </w:r>
    </w:p>
    <w:p>
      <w:r>
        <w:rPr>
          <w:rFonts w:ascii="宋体" w:hAnsi="宋体" w:eastAsia="宋体"/>
          <w:sz w:val="24"/>
        </w:rPr>
        <w:t>法兰西斯·惠阴=FrancisWheen著洪仪真，何明修译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资本主义的先知  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法兰西斯·惠阴=FrancisWheen著洪仪真，何明修译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本书出售、求购地址：https://www.jiaokey.com/book/detail/13291807.html</w:t>
      </w:r>
    </w:p>
    <w:p>
      <w:r>
        <w:t>更多相关图书推荐：https://www.jiaokey.com</w:t>
      </w:r>
    </w:p>
    <w:p>
      <w:r>
        <w:t>法兰西斯·惠阴=FrancisWheen著洪仪真，何明修译 其他作品：https://www.jiaokey.com/tag/法兰西斯·惠阴=FrancisWheen著洪仪真，何明修译.html</w:t>
      </w:r>
    </w:p>
    <w:p>
      <w:r>
        <w:t>时报文化出版企业股份份有限公司 出版图书：https://www.jiaokey.com/tag/时报文化出版企业股份份有限公司.html</w:t>
      </w:r>
    </w:p>
    <w:p>
      <w:r>
        <w:t>关键词搜索：https://www.jiaokey.com/tag/资本主义的先知  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