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会说话，一句顶一万句  参透说话艺术方能成大事  下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会说话，一句顶一万句  参透说话艺术方能成大事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本书出售、求购地址：https://www.jiaokey.com/book/detail/13291227.html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关键词搜索：https://www.jiaokey.com/tag/会说话，一句顶一万句  参透说话艺术方能成大事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