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邸立丰油画作品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邸立丰油画作品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本书出售、求购地址：https://www.jiaokey.com/book/detail/13290430.html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关键词搜索：https://www.jiaokey.com/tag/邸立丰油画作品.html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