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书名：遵义市残疾人联合会志</w:t>
      </w:r>
    </w:p>
    <w:p>
      <w:r>
        <w:t>作者：黄运华著</w:t>
      </w:r>
    </w:p>
    <w:p>
      <w:r>
        <w:t>出版社：成都新千年印刷有限公司</w:t>
      </w:r>
    </w:p>
    <w:p>
      <w:r>
        <w:t>出版日期：2009.12</w:t>
      </w:r>
    </w:p>
    <w:p>
      <w:r>
        <w:t>总页数：202</w:t>
      </w:r>
    </w:p>
    <w:p>
      <w:r>
        <w:t>更多请访问教客网: www.jiaokey.com</w:t>
      </w:r>
    </w:p>
    <w:p>
      <w:r>
        <w:t>遵义市残疾人联合会志 评论地址：https://www.jiaokey.com/book/detail/13289685.html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