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书名：小学生营养与食谱</w:t>
      </w:r>
    </w:p>
    <w:p>
      <w:r>
        <w:t>作者：张昭，戴尧天主编；北京医科大学儿童青少年卫生研究所编著</w:t>
      </w:r>
    </w:p>
    <w:p>
      <w:r>
        <w:t>出版社：北京：国际文化出版公司</w:t>
      </w:r>
    </w:p>
    <w:p>
      <w:r>
        <w:t>出版日期：1994.12</w:t>
      </w:r>
    </w:p>
    <w:p>
      <w:r>
        <w:t>总页数：328</w:t>
      </w:r>
    </w:p>
    <w:p>
      <w:r>
        <w:t>更多请访问教客网: www.jiaokey.com</w:t>
      </w:r>
    </w:p>
    <w:p>
      <w:r>
        <w:t>小学生营养与食谱 评论地址：https://www.jiaokey.com/book/detail/13288396.html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