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春秋  战国  卷2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春秋  战国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本书出售、求购地址：https://www.jiaokey.com/book/detail/13287330.html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关键词搜索：https://www.jiaokey.com/tag/中国通史  春秋  战国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