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名家室内设计  商店空间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名家室内设计  商店空间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本书出售、求购地址：https://www.jiaokey.com/book/detail/13286168.html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关键词搜索：https://www.jiaokey.com/tag/名家室内设计  商店空间.html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