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书名：矿业与永城经济可持续发展战略研究</w:t>
      </w:r>
    </w:p>
    <w:p>
      <w:r>
        <w:t>作者：永城市地质矿产局，河南省矿业学会编</w:t>
      </w:r>
    </w:p>
    <w:p>
      <w:r>
        <w:t>出版社：</w:t>
      </w:r>
    </w:p>
    <w:p>
      <w:r>
        <w:t>出版日期：2005.04</w:t>
      </w:r>
    </w:p>
    <w:p>
      <w:r>
        <w:t>总页数：400</w:t>
      </w:r>
    </w:p>
    <w:p>
      <w:r>
        <w:t>更多请访问教客网: www.jiaokey.com</w:t>
      </w:r>
    </w:p>
    <w:p>
      <w:r>
        <w:t>矿业与永城经济可持续发展战略研究 评论地址：https://www.jiaokey.com/book/detail/13285862.html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