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书名：增加农民收入与开拓农村消费市场的实证研究</w:t>
      </w:r>
    </w:p>
    <w:p>
      <w:r>
        <w:t>作者：郭国峰主持</w:t>
      </w:r>
    </w:p>
    <w:p>
      <w:r>
        <w:t>出版社：郑州大学商学院</w:t>
      </w:r>
    </w:p>
    <w:p>
      <w:r>
        <w:t>出版日期：2003.03</w:t>
      </w:r>
    </w:p>
    <w:p>
      <w:r>
        <w:t>总页数：44</w:t>
      </w:r>
    </w:p>
    <w:p>
      <w:r>
        <w:t>更多请访问教客网: www.jiaokey.com</w:t>
      </w:r>
    </w:p>
    <w:p>
      <w:r>
        <w:t>增加农民收入与开拓农村消费市场的实证研究 评论地址：https://www.jiaokey.com/book/detail/13285370.html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