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书名：基础教育改革中教师专业化发展问题研究</w:t>
      </w:r>
    </w:p>
    <w:p>
      <w:r>
        <w:t>作者：刘岸英申请</w:t>
      </w:r>
    </w:p>
    <w:p>
      <w:r>
        <w:t>出版社：洛阳师范学院</w:t>
      </w:r>
    </w:p>
    <w:p>
      <w:r>
        <w:t>出版日期：2004.07</w:t>
      </w:r>
    </w:p>
    <w:p>
      <w:r>
        <w:t>总页数：296</w:t>
      </w:r>
    </w:p>
    <w:p>
      <w:r>
        <w:t>更多请访问教客网: www.jiaokey.com</w:t>
      </w:r>
    </w:p>
    <w:p>
      <w:r>
        <w:t>基础教育改革中教师专业化发展问题研究 评论地址：https://www.jiaokey.com/book/detail/13285343.html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