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书名：中华基督教会河南大会史研究</w:t>
      </w:r>
    </w:p>
    <w:p>
      <w:r>
        <w:t>作者：刘志庆主持</w:t>
      </w:r>
    </w:p>
    <w:p>
      <w:r>
        <w:t>出版社：安阳师范学院</w:t>
      </w:r>
    </w:p>
    <w:p>
      <w:r>
        <w:t>出版日期：2003.09</w:t>
      </w:r>
    </w:p>
    <w:p>
      <w:r>
        <w:t>总页数：48</w:t>
      </w:r>
    </w:p>
    <w:p>
      <w:r>
        <w:t>更多请访问教客网: www.jiaokey.com</w:t>
      </w:r>
    </w:p>
    <w:p>
      <w:r>
        <w:t>中华基督教会河南大会史研究 评论地址：https://www.jiaokey.com/book/detail/13285044.html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