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书名：三都水族自治县卷</w:t>
      </w:r>
    </w:p>
    <w:p>
      <w:r>
        <w:t>作者：董一著</w:t>
      </w:r>
    </w:p>
    <w:p>
      <w:r>
        <w:t>出版社：黔南州人民印刷厂</w:t>
      </w:r>
    </w:p>
    <w:p>
      <w:r>
        <w:t>出版日期：1949.10</w:t>
      </w:r>
    </w:p>
    <w:p>
      <w:r>
        <w:t>总页数：591</w:t>
      </w:r>
    </w:p>
    <w:p>
      <w:r>
        <w:t>更多请访问教客网: www.jiaokey.com</w:t>
      </w:r>
    </w:p>
    <w:p>
      <w:r>
        <w:t>三都水族自治县卷 评论地址：https://www.jiaokey.com/book/detail/13284818.html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