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12  仁宗嘉庆9年起-宣宗道光元年止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12  仁宗嘉庆9年起-宣宗道光元年止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本书出售、求购地址：https://www.jiaokey.com/book/detail/13283747.html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12  仁宗嘉庆9年起-宣宗道光元年止.html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