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136  政府奏议2卷  尺牍3卷  附录15卷  附范文正公年谱  言行拾遗录  鄱阳遗事录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136  政府奏议2卷  尺牍3卷  附录15卷  附范文正公年谱  言行拾遗录  鄱阳遗事录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本书出售、求购地址：https://www.jiaokey.com/book/detail/13283096.html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136  政府奏议2卷  尺牍3卷  附录15卷  附范文正公年谱  言行拾遗录  鄱阳遗事录.html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