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书名：基于S-C-P范式的中国环境规制问题研究</w:t>
      </w:r>
    </w:p>
    <w:p>
      <w:r>
        <w:t>作者：张成编</w:t>
      </w:r>
    </w:p>
    <w:p>
      <w:r>
        <w:t>出版社：苏州：苏州大学出版社</w:t>
      </w:r>
    </w:p>
    <w:p>
      <w:r>
        <w:t>出版日期：2013.03</w:t>
      </w:r>
    </w:p>
    <w:p>
      <w:r>
        <w:t>总页数：133</w:t>
      </w:r>
    </w:p>
    <w:p>
      <w:r>
        <w:t>更多请访问教客网: www.jiaokey.com</w:t>
      </w:r>
    </w:p>
    <w:p>
      <w:r>
        <w:t>基于S-C-P范式的中国环境规制问题研究 评论地址：https://www.jiaokey.com/book/detail/13282096.html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