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第15卷  5-8号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第15卷  5-8号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本书出售、求购地址：https://www.jiaokey.com/book/detail/13280382.html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第15卷  5-8号.html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