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书名：中国共产党漯河历史纪事  1919-2000</w:t>
      </w:r>
    </w:p>
    <w:p>
      <w:r>
        <w:t>作者：漯河市史志档案办公室编；李元合，刘西淼主编；华岩岭，陈庭苔，刘志伟等副主编</w:t>
      </w:r>
    </w:p>
    <w:p>
      <w:r>
        <w:t>出版社：北京：中共党史出版社</w:t>
      </w:r>
    </w:p>
    <w:p>
      <w:r>
        <w:t>出版日期：2001.08</w:t>
      </w:r>
    </w:p>
    <w:p>
      <w:r>
        <w:t>总页数：640</w:t>
      </w:r>
    </w:p>
    <w:p>
      <w:r>
        <w:t>更多请访问教客网: www.jiaokey.com</w:t>
      </w:r>
    </w:p>
    <w:p>
      <w:r>
        <w:t>中国共产党漯河历史纪事  1919-2000 评论地址：https://www.jiaokey.com/book/detail/13279909.html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