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书名：大美为真  中国国家画院研究员作品选一陈平</w:t>
      </w:r>
    </w:p>
    <w:p>
      <w:r>
        <w:t>作者：杨铁峰主编</w:t>
      </w:r>
    </w:p>
    <w:p>
      <w:r>
        <w:t>出版社：石家庄：河北美术出版社</w:t>
      </w:r>
    </w:p>
    <w:p>
      <w:r>
        <w:t>出版日期：2011.12</w:t>
      </w:r>
    </w:p>
    <w:p>
      <w:r>
        <w:t>总页数：64</w:t>
      </w:r>
    </w:p>
    <w:p>
      <w:r>
        <w:t>更多请访问教客网: www.jiaokey.com</w:t>
      </w:r>
    </w:p>
    <w:p>
      <w:r>
        <w:t>大美为真  中国国家画院研究员作品选一陈平 评论地址：https://www.jiaokey.com/book/detail/13278240.html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