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50  文化教育体育类  世界体育史纲要  国术理论概要  国技论略  武术汇宗</w:t>
      </w:r>
    </w:p>
    <w:p>
      <w:r>
        <w:rPr>
          <w:rFonts w:ascii="宋体" w:hAnsi="宋体" w:eastAsia="宋体"/>
          <w:sz w:val="24"/>
        </w:rPr>
        <w:t>程登科著；郭希汾，吴志青，徐哲东等编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50  文化教育体育类  世界体育史纲要  国术理论概要  国技论略  武术汇宗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程登科著；郭希汾，吴志青，徐哲东等编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本书出售、求购地址：https://www.jiaokey.com/book/detail/13277841.html</w:t>
      </w:r>
    </w:p>
    <w:p>
      <w:r>
        <w:t>更多相关图书推荐：https://www.jiaokey.com</w:t>
      </w:r>
    </w:p>
    <w:p>
      <w:r>
        <w:t>程登科著；郭希汾，吴志青，徐哲东等编 其他作品：https://www.jiaokey.com/tag/程登科著；郭希汾，吴志青，徐哲东等编.html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第1编  50  文化教育体育类  世界体育史纲要  国术理论概要  国技论略  武术汇宗.html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